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CA18B" w14:textId="77777777" w:rsidR="00851FE1" w:rsidRDefault="00FD11AC">
      <w:pPr>
        <w:pStyle w:val="Header"/>
        <w:rPr>
          <w:rFonts w:ascii="Arial Black" w:hAnsi="Arial Black"/>
          <w:color w:val="808080"/>
        </w:rPr>
      </w:pPr>
      <w:r>
        <w:rPr>
          <w:noProof/>
        </w:rPr>
        <mc:AlternateContent>
          <mc:Choice Requires="wps">
            <w:drawing>
              <wp:anchor distT="0" distB="0" distL="114300" distR="114300" simplePos="0" relativeHeight="251660288" behindDoc="0" locked="0" layoutInCell="1" allowOverlap="1" wp14:anchorId="0BF8DC8A" wp14:editId="65314870">
                <wp:simplePos x="0" y="0"/>
                <wp:positionH relativeFrom="column">
                  <wp:posOffset>1195705</wp:posOffset>
                </wp:positionH>
                <wp:positionV relativeFrom="paragraph">
                  <wp:posOffset>1232535</wp:posOffset>
                </wp:positionV>
                <wp:extent cx="5410200" cy="3429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E1485F" w14:textId="77777777" w:rsidR="00851FE1" w:rsidRDefault="00FD11AC">
                            <w:r>
                              <w:rPr>
                                <w:rFonts w:ascii="Tahoma" w:hAnsi="Tahoma" w:cs="Tahoma"/>
                              </w:rPr>
                              <w:t xml:space="preserve"> Website: </w:t>
                            </w:r>
                            <w:r>
                              <w:rPr>
                                <w:rFonts w:ascii="Tahoma" w:hAnsi="Tahoma" w:cs="Tahoma"/>
                                <w:shd w:val="clear" w:color="auto" w:fill="FFFFFF"/>
                              </w:rPr>
                              <w:t>www.stjohn.brighton-hove.sch.uk</w:t>
                            </w:r>
                            <w:r>
                              <w:rPr>
                                <w:rFonts w:ascii="Tahoma" w:hAnsi="Tahoma" w:cs="Tahoma"/>
                              </w:rPr>
                              <w:t xml:space="preserve">            Headteacher: </w:t>
                            </w:r>
                            <w:r w:rsidR="00791FFB">
                              <w:rPr>
                                <w:rFonts w:ascii="Tahoma" w:hAnsi="Tahoma" w:cs="Tahoma"/>
                              </w:rPr>
                              <w:t xml:space="preserve">Carly </w:t>
                            </w:r>
                            <w:proofErr w:type="gramStart"/>
                            <w:r w:rsidR="00791FFB">
                              <w:rPr>
                                <w:rFonts w:ascii="Tahoma" w:hAnsi="Tahoma" w:cs="Tahoma"/>
                              </w:rPr>
                              <w:t>Carden</w:t>
                            </w:r>
                            <w:r>
                              <w:rPr>
                                <w:rFonts w:ascii="Tahoma" w:hAnsi="Tahoma" w:cs="Tahoma"/>
                              </w:rPr>
                              <w:t xml:space="preserve">  MA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8DC8A" id="_x0000_t202" coordsize="21600,21600" o:spt="202" path="m,l,21600r21600,l21600,xe">
                <v:stroke joinstyle="miter"/>
                <v:path gradientshapeok="t" o:connecttype="rect"/>
              </v:shapetype>
              <v:shape id="Text Box 4" o:spid="_x0000_s1026" type="#_x0000_t202" style="position:absolute;margin-left:94.15pt;margin-top:97.05pt;width:42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" stroked="f">
                <v:textbox>
                  <w:txbxContent>
                    <w:p w14:paraId="5EE1485F" w14:textId="77777777" w:rsidR="00851FE1" w:rsidRDefault="00FD11AC">
                      <w:r>
                        <w:rPr>
                          <w:rFonts w:ascii="Tahoma" w:hAnsi="Tahoma" w:cs="Tahoma"/>
                        </w:rPr>
                        <w:t xml:space="preserve"> Website: </w:t>
                      </w:r>
                      <w:r>
                        <w:rPr>
                          <w:rFonts w:ascii="Tahoma" w:hAnsi="Tahoma" w:cs="Tahoma"/>
                          <w:shd w:val="clear" w:color="auto" w:fill="FFFFFF"/>
                        </w:rPr>
                        <w:t>www.stjohn.brighton-hove.sch.uk</w:t>
                      </w:r>
                      <w:r>
                        <w:rPr>
                          <w:rFonts w:ascii="Tahoma" w:hAnsi="Tahoma" w:cs="Tahoma"/>
                        </w:rPr>
                        <w:t xml:space="preserve">            Headteacher: </w:t>
                      </w:r>
                      <w:r w:rsidR="00791FFB">
                        <w:rPr>
                          <w:rFonts w:ascii="Tahoma" w:hAnsi="Tahoma" w:cs="Tahoma"/>
                        </w:rPr>
                        <w:t xml:space="preserve">Carly </w:t>
                      </w:r>
                      <w:proofErr w:type="gramStart"/>
                      <w:r w:rsidR="00791FFB">
                        <w:rPr>
                          <w:rFonts w:ascii="Tahoma" w:hAnsi="Tahoma" w:cs="Tahoma"/>
                        </w:rPr>
                        <w:t>Carden</w:t>
                      </w:r>
                      <w:r>
                        <w:rPr>
                          <w:rFonts w:ascii="Tahoma" w:hAnsi="Tahoma" w:cs="Tahoma"/>
                        </w:rPr>
                        <w:t xml:space="preserve">  MA</w:t>
                      </w:r>
                      <w:proofErr w:type="gramEnd"/>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EB4D445" wp14:editId="6A401DE6">
                <wp:simplePos x="0" y="0"/>
                <wp:positionH relativeFrom="column">
                  <wp:posOffset>1481455</wp:posOffset>
                </wp:positionH>
                <wp:positionV relativeFrom="paragraph">
                  <wp:posOffset>-224790</wp:posOffset>
                </wp:positionV>
                <wp:extent cx="5029200" cy="13620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36207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B4580C" w14:textId="77777777" w:rsidR="00851FE1" w:rsidRDefault="00FD11AC">
                            <w:pPr>
                              <w:ind w:firstLine="720"/>
                              <w:rPr>
                                <w:rFonts w:ascii="Clarity Gothic SF" w:hAnsi="Clarity Gothic SF"/>
                                <w:b/>
                                <w:sz w:val="40"/>
                                <w:szCs w:val="40"/>
                              </w:rPr>
                            </w:pPr>
                            <w:r>
                              <w:rPr>
                                <w:rFonts w:ascii="Tahoma" w:hAnsi="Tahoma" w:cs="Tahoma"/>
                                <w:b/>
                                <w:sz w:val="40"/>
                                <w:szCs w:val="40"/>
                              </w:rPr>
                              <w:t>ST. JOHN THE BAPTIST</w:t>
                            </w:r>
                          </w:p>
                          <w:p w14:paraId="15A28999" w14:textId="77777777" w:rsidR="00851FE1" w:rsidRDefault="00FD11AC">
                            <w:pPr>
                              <w:pStyle w:val="Heading1"/>
                              <w:rPr>
                                <w:rFonts w:ascii="Tahoma" w:hAnsi="Tahoma" w:cs="Tahoma"/>
                                <w:b/>
                                <w:sz w:val="40"/>
                                <w:szCs w:val="40"/>
                              </w:rPr>
                            </w:pPr>
                            <w:r>
                              <w:rPr>
                                <w:b/>
                                <w:sz w:val="40"/>
                                <w:szCs w:val="40"/>
                              </w:rPr>
                              <w:t xml:space="preserve">   </w:t>
                            </w:r>
                            <w:r>
                              <w:rPr>
                                <w:rFonts w:ascii="Tahoma" w:hAnsi="Tahoma" w:cs="Tahoma"/>
                                <w:b/>
                                <w:sz w:val="40"/>
                                <w:szCs w:val="40"/>
                              </w:rPr>
                              <w:t>CATHOLIC PRIMARY SCHOOL</w:t>
                            </w:r>
                          </w:p>
                          <w:p w14:paraId="17855FC4" w14:textId="77777777" w:rsidR="00851FE1" w:rsidRDefault="00FD11AC">
                            <w:pPr>
                              <w:pStyle w:val="Heading2"/>
                              <w:ind w:firstLine="720"/>
                              <w:jc w:val="left"/>
                              <w:rPr>
                                <w:rFonts w:ascii="Tahoma" w:hAnsi="Tahoma" w:cs="Tahoma"/>
                              </w:rPr>
                            </w:pPr>
                            <w:r>
                              <w:t xml:space="preserve">                   </w:t>
                            </w:r>
                            <w:r>
                              <w:rPr>
                                <w:rFonts w:ascii="Tahoma" w:hAnsi="Tahoma" w:cs="Tahoma"/>
                              </w:rPr>
                              <w:t xml:space="preserve">Diocese of Arundel &amp; Brighton                                     </w:t>
                            </w:r>
                          </w:p>
                          <w:p w14:paraId="72B7A9FB" w14:textId="77777777" w:rsidR="00851FE1" w:rsidRDefault="00FD11AC">
                            <w:pPr>
                              <w:ind w:left="720" w:firstLine="720"/>
                              <w:rPr>
                                <w:rFonts w:ascii="Tahoma" w:hAnsi="Tahoma" w:cs="Tahoma"/>
                              </w:rPr>
                            </w:pPr>
                            <w:r>
                              <w:t xml:space="preserve">                </w:t>
                            </w:r>
                            <w:r>
                              <w:rPr>
                                <w:rFonts w:ascii="Tahoma" w:hAnsi="Tahoma" w:cs="Tahoma"/>
                              </w:rPr>
                              <w:t>Whitehawk Hill Road</w:t>
                            </w:r>
                          </w:p>
                          <w:p w14:paraId="0B0102D7" w14:textId="77777777" w:rsidR="00851FE1" w:rsidRDefault="00FD11AC">
                            <w:pPr>
                              <w:ind w:left="1440" w:firstLine="720"/>
                              <w:rPr>
                                <w:rFonts w:ascii="Tahoma" w:hAnsi="Tahoma" w:cs="Tahoma"/>
                              </w:rPr>
                            </w:pPr>
                            <w:r>
                              <w:t xml:space="preserve">     </w:t>
                            </w:r>
                            <w:r>
                              <w:rPr>
                                <w:rFonts w:ascii="Tahoma" w:hAnsi="Tahoma" w:cs="Tahoma"/>
                              </w:rPr>
                              <w:t xml:space="preserve">Brighton BN2 0AH                                             </w:t>
                            </w:r>
                          </w:p>
                          <w:p w14:paraId="40D6A0F0" w14:textId="77777777" w:rsidR="00851FE1" w:rsidRDefault="00851F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4D445" id="Text Box 3" o:spid="_x0000_s1027" type="#_x0000_t202" style="position:absolute;margin-left:116.65pt;margin-top:-17.7pt;width:396pt;height:10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" stroked="f">
                <v:textbox>
                  <w:txbxContent>
                    <w:p w14:paraId="04B4580C" w14:textId="77777777" w:rsidR="00851FE1" w:rsidRDefault="00FD11AC">
                      <w:pPr>
                        <w:ind w:firstLine="720"/>
                        <w:rPr>
                          <w:rFonts w:ascii="Clarity Gothic SF" w:hAnsi="Clarity Gothic SF"/>
                          <w:b/>
                          <w:sz w:val="40"/>
                          <w:szCs w:val="40"/>
                        </w:rPr>
                      </w:pPr>
                      <w:r>
                        <w:rPr>
                          <w:rFonts w:ascii="Tahoma" w:hAnsi="Tahoma" w:cs="Tahoma"/>
                          <w:b/>
                          <w:sz w:val="40"/>
                          <w:szCs w:val="40"/>
                        </w:rPr>
                        <w:t>ST. JOHN THE BAPTIST</w:t>
                      </w:r>
                    </w:p>
                    <w:p w14:paraId="15A28999" w14:textId="77777777" w:rsidR="00851FE1" w:rsidRDefault="00FD11AC">
                      <w:pPr>
                        <w:pStyle w:val="Heading1"/>
                        <w:rPr>
                          <w:rFonts w:ascii="Tahoma" w:hAnsi="Tahoma" w:cs="Tahoma"/>
                          <w:b/>
                          <w:sz w:val="40"/>
                          <w:szCs w:val="40"/>
                        </w:rPr>
                      </w:pPr>
                      <w:r>
                        <w:rPr>
                          <w:b/>
                          <w:sz w:val="40"/>
                          <w:szCs w:val="40"/>
                        </w:rPr>
                        <w:t xml:space="preserve">   </w:t>
                      </w:r>
                      <w:r>
                        <w:rPr>
                          <w:rFonts w:ascii="Tahoma" w:hAnsi="Tahoma" w:cs="Tahoma"/>
                          <w:b/>
                          <w:sz w:val="40"/>
                          <w:szCs w:val="40"/>
                        </w:rPr>
                        <w:t>CATHOLIC PRIMARY SCHOOL</w:t>
                      </w:r>
                    </w:p>
                    <w:p w14:paraId="17855FC4" w14:textId="77777777" w:rsidR="00851FE1" w:rsidRDefault="00FD11AC">
                      <w:pPr>
                        <w:pStyle w:val="Heading2"/>
                        <w:ind w:firstLine="720"/>
                        <w:jc w:val="left"/>
                        <w:rPr>
                          <w:rFonts w:ascii="Tahoma" w:hAnsi="Tahoma" w:cs="Tahoma"/>
                        </w:rPr>
                      </w:pPr>
                      <w:r>
                        <w:t xml:space="preserve">                   </w:t>
                      </w:r>
                      <w:r>
                        <w:rPr>
                          <w:rFonts w:ascii="Tahoma" w:hAnsi="Tahoma" w:cs="Tahoma"/>
                        </w:rPr>
                        <w:t xml:space="preserve">Diocese of Arundel &amp; Brighton                                     </w:t>
                      </w:r>
                    </w:p>
                    <w:p w14:paraId="72B7A9FB" w14:textId="77777777" w:rsidR="00851FE1" w:rsidRDefault="00FD11AC">
                      <w:pPr>
                        <w:ind w:left="720" w:firstLine="720"/>
                        <w:rPr>
                          <w:rFonts w:ascii="Tahoma" w:hAnsi="Tahoma" w:cs="Tahoma"/>
                        </w:rPr>
                      </w:pPr>
                      <w:r>
                        <w:t xml:space="preserve">                </w:t>
                      </w:r>
                      <w:r>
                        <w:rPr>
                          <w:rFonts w:ascii="Tahoma" w:hAnsi="Tahoma" w:cs="Tahoma"/>
                        </w:rPr>
                        <w:t>Whitehawk Hill Road</w:t>
                      </w:r>
                    </w:p>
                    <w:p w14:paraId="0B0102D7" w14:textId="77777777" w:rsidR="00851FE1" w:rsidRDefault="00FD11AC">
                      <w:pPr>
                        <w:ind w:left="1440" w:firstLine="720"/>
                        <w:rPr>
                          <w:rFonts w:ascii="Tahoma" w:hAnsi="Tahoma" w:cs="Tahoma"/>
                        </w:rPr>
                      </w:pPr>
                      <w:r>
                        <w:t xml:space="preserve">     </w:t>
                      </w:r>
                      <w:r>
                        <w:rPr>
                          <w:rFonts w:ascii="Tahoma" w:hAnsi="Tahoma" w:cs="Tahoma"/>
                        </w:rPr>
                        <w:t xml:space="preserve">Brighton BN2 0AH                                             </w:t>
                      </w:r>
                    </w:p>
                    <w:p w14:paraId="40D6A0F0" w14:textId="77777777" w:rsidR="00851FE1" w:rsidRDefault="00851FE1"/>
                  </w:txbxContent>
                </v:textbox>
              </v:shape>
            </w:pict>
          </mc:Fallback>
        </mc:AlternateContent>
      </w:r>
      <w:r>
        <w:rPr>
          <w:rFonts w:ascii="Arial Black" w:hAnsi="Arial Black"/>
          <w:color w:val="808080"/>
        </w:rPr>
        <w:t xml:space="preserve"> </w:t>
      </w:r>
      <w:r>
        <w:rPr>
          <w:rFonts w:ascii="Tahoma" w:hAnsi="Tahoma" w:cs="Tahoma"/>
          <w:noProof/>
          <w:sz w:val="16"/>
          <w:szCs w:val="24"/>
        </w:rPr>
        <w:drawing>
          <wp:inline distT="0" distB="0" distL="0" distR="0" wp14:anchorId="38C801A8" wp14:editId="6BF46298">
            <wp:extent cx="1352550" cy="1352550"/>
            <wp:effectExtent l="0" t="0" r="0" b="0"/>
            <wp:docPr id="8" name="Picture 8" descr="J:\LOGOS\New Logos - Nov 2021\SJB Blue and Yel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S\New Logos - Nov 2021\SJB Blue and Yellow.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14:paraId="5AFE446F" w14:textId="77777777" w:rsidR="00851FE1" w:rsidRDefault="00851FE1">
      <w:pPr>
        <w:rPr>
          <w:rFonts w:ascii="Tahoma" w:hAnsi="Tahoma" w:cs="Tahoma"/>
          <w:sz w:val="16"/>
          <w:szCs w:val="24"/>
        </w:rPr>
      </w:pPr>
    </w:p>
    <w:p w14:paraId="67944896" w14:textId="77777777" w:rsidR="00851FE1" w:rsidRDefault="00851FE1">
      <w:pPr>
        <w:jc w:val="both"/>
        <w:rPr>
          <w:rFonts w:ascii="Tahoma" w:hAnsi="Tahoma" w:cs="Tahoma"/>
          <w:sz w:val="24"/>
          <w:szCs w:val="24"/>
        </w:rPr>
      </w:pPr>
    </w:p>
    <w:p w14:paraId="3EB1A2C5" w14:textId="77777777" w:rsidR="00851FE1" w:rsidRDefault="00FD11AC">
      <w:pPr>
        <w:jc w:val="center"/>
        <w:rPr>
          <w:rFonts w:ascii="Arial" w:hAnsi="Arial" w:cs="Arial"/>
          <w:b/>
          <w:color w:val="000000"/>
          <w:sz w:val="24"/>
          <w:szCs w:val="24"/>
          <w:lang w:eastAsia="en-US"/>
        </w:rPr>
      </w:pPr>
      <w:r>
        <w:rPr>
          <w:rFonts w:ascii="Arial" w:hAnsi="Arial" w:cs="Arial"/>
          <w:b/>
          <w:color w:val="000000"/>
          <w:sz w:val="24"/>
          <w:szCs w:val="24"/>
          <w:lang w:eastAsia="en-US"/>
        </w:rPr>
        <w:t xml:space="preserve">  TEACHING ASSISTANT (Level B) / MIDDAY SUPERVISOR</w:t>
      </w:r>
    </w:p>
    <w:p w14:paraId="3FBE3835" w14:textId="77777777" w:rsidR="00851FE1" w:rsidRDefault="00851FE1">
      <w:pPr>
        <w:rPr>
          <w:rFonts w:ascii="Arial" w:hAnsi="Arial" w:cs="Arial"/>
          <w:b/>
          <w:color w:val="000000"/>
          <w:lang w:eastAsia="en-US"/>
        </w:rPr>
      </w:pPr>
    </w:p>
    <w:p w14:paraId="7F7F1E85" w14:textId="3DB3318B" w:rsidR="00851FE1" w:rsidRDefault="00FD11AC">
      <w:pPr>
        <w:jc w:val="both"/>
        <w:rPr>
          <w:rFonts w:ascii="Arial" w:hAnsi="Arial" w:cs="Arial"/>
          <w:color w:val="000000"/>
          <w:sz w:val="22"/>
          <w:szCs w:val="22"/>
        </w:rPr>
      </w:pPr>
      <w:r>
        <w:rPr>
          <w:rFonts w:ascii="Arial" w:hAnsi="Arial" w:cs="Arial"/>
          <w:color w:val="000000"/>
          <w:sz w:val="22"/>
          <w:szCs w:val="22"/>
        </w:rPr>
        <w:t xml:space="preserve">St John the Baptist is a one form entry school with approximately 200 pupils on roll. We pride ourselves on our positive and inclusive, approach. We have a vacancy for </w:t>
      </w:r>
      <w:r w:rsidR="000C0220">
        <w:rPr>
          <w:rFonts w:ascii="Arial" w:hAnsi="Arial" w:cs="Arial"/>
          <w:color w:val="000000"/>
          <w:sz w:val="22"/>
          <w:szCs w:val="22"/>
        </w:rPr>
        <w:t>a Teaching Assistant</w:t>
      </w:r>
      <w:r>
        <w:rPr>
          <w:rFonts w:ascii="Arial" w:hAnsi="Arial" w:cs="Arial"/>
          <w:color w:val="000000"/>
          <w:sz w:val="22"/>
          <w:szCs w:val="22"/>
        </w:rPr>
        <w:t>/Individual Needs Assistants</w:t>
      </w:r>
      <w:r w:rsidR="000C0220">
        <w:rPr>
          <w:rFonts w:ascii="Arial" w:hAnsi="Arial" w:cs="Arial"/>
          <w:color w:val="000000"/>
          <w:sz w:val="22"/>
          <w:szCs w:val="22"/>
        </w:rPr>
        <w:t xml:space="preserve"> (</w:t>
      </w:r>
      <w:r>
        <w:rPr>
          <w:rFonts w:ascii="Arial" w:hAnsi="Arial" w:cs="Arial"/>
          <w:color w:val="000000"/>
          <w:sz w:val="22"/>
          <w:szCs w:val="22"/>
        </w:rPr>
        <w:t>Level B</w:t>
      </w:r>
      <w:proofErr w:type="gramStart"/>
      <w:r w:rsidR="000C0220">
        <w:rPr>
          <w:rFonts w:ascii="Arial" w:hAnsi="Arial" w:cs="Arial"/>
          <w:color w:val="000000"/>
          <w:sz w:val="22"/>
          <w:szCs w:val="22"/>
        </w:rPr>
        <w:t xml:space="preserve">) </w:t>
      </w:r>
      <w:r>
        <w:rPr>
          <w:rFonts w:ascii="Arial" w:hAnsi="Arial" w:cs="Arial"/>
          <w:color w:val="000000"/>
          <w:sz w:val="22"/>
          <w:szCs w:val="22"/>
        </w:rPr>
        <w:t>.</w:t>
      </w:r>
      <w:proofErr w:type="gramEnd"/>
      <w:r>
        <w:rPr>
          <w:rFonts w:ascii="Arial" w:hAnsi="Arial" w:cs="Arial"/>
          <w:color w:val="000000"/>
          <w:sz w:val="22"/>
          <w:szCs w:val="22"/>
        </w:rPr>
        <w:t xml:space="preserve">  The role also involves lunchtime supervision (see separate job description).</w:t>
      </w:r>
    </w:p>
    <w:p w14:paraId="4AC2C947" w14:textId="77777777" w:rsidR="00851FE1" w:rsidRDefault="00851FE1">
      <w:pPr>
        <w:jc w:val="both"/>
        <w:rPr>
          <w:rFonts w:ascii="Arial" w:hAnsi="Arial" w:cs="Arial"/>
          <w:b/>
          <w:color w:val="000000"/>
          <w:sz w:val="22"/>
          <w:szCs w:val="22"/>
          <w:lang w:eastAsia="en-US"/>
        </w:rPr>
      </w:pPr>
    </w:p>
    <w:p w14:paraId="2DB09777" w14:textId="56AEBB6E" w:rsidR="00851FE1" w:rsidRDefault="00FD11AC">
      <w:pPr>
        <w:jc w:val="both"/>
        <w:rPr>
          <w:rFonts w:ascii="Arial" w:hAnsi="Arial" w:cs="Arial"/>
          <w:color w:val="000000"/>
          <w:sz w:val="22"/>
          <w:szCs w:val="22"/>
          <w:lang w:eastAsia="en-US"/>
        </w:rPr>
      </w:pPr>
      <w:r>
        <w:rPr>
          <w:rFonts w:ascii="Arial" w:hAnsi="Arial" w:cs="Arial"/>
          <w:b/>
          <w:color w:val="000000"/>
          <w:sz w:val="22"/>
          <w:szCs w:val="22"/>
          <w:lang w:eastAsia="en-US"/>
        </w:rPr>
        <w:t>Hours:</w:t>
      </w:r>
      <w:r>
        <w:rPr>
          <w:rFonts w:ascii="Arial" w:hAnsi="Arial" w:cs="Arial"/>
          <w:color w:val="000000"/>
          <w:sz w:val="22"/>
          <w:szCs w:val="22"/>
        </w:rPr>
        <w:t xml:space="preserve">  </w:t>
      </w:r>
      <w:r w:rsidR="004E73B8">
        <w:rPr>
          <w:rFonts w:ascii="Arial" w:hAnsi="Arial" w:cs="Arial"/>
          <w:color w:val="000000"/>
          <w:sz w:val="22"/>
          <w:szCs w:val="22"/>
          <w:lang w:eastAsia="en-US"/>
        </w:rPr>
        <w:t>24</w:t>
      </w:r>
      <w:r w:rsidR="002512D6">
        <w:rPr>
          <w:rFonts w:ascii="Arial" w:hAnsi="Arial" w:cs="Arial"/>
          <w:color w:val="000000"/>
          <w:sz w:val="22"/>
          <w:szCs w:val="22"/>
          <w:lang w:eastAsia="en-US"/>
        </w:rPr>
        <w:t>.</w:t>
      </w:r>
      <w:r>
        <w:rPr>
          <w:rFonts w:ascii="Arial" w:hAnsi="Arial" w:cs="Arial"/>
          <w:color w:val="000000"/>
          <w:sz w:val="22"/>
          <w:szCs w:val="22"/>
          <w:lang w:eastAsia="en-US"/>
        </w:rPr>
        <w:t xml:space="preserve">hrs </w:t>
      </w:r>
      <w:r w:rsidR="004E73B8">
        <w:rPr>
          <w:rFonts w:ascii="Arial" w:hAnsi="Arial" w:cs="Arial"/>
          <w:color w:val="000000"/>
          <w:sz w:val="22"/>
          <w:szCs w:val="22"/>
          <w:lang w:eastAsia="en-US"/>
        </w:rPr>
        <w:t>3</w:t>
      </w:r>
      <w:r w:rsidR="002512D6">
        <w:rPr>
          <w:rFonts w:ascii="Arial" w:hAnsi="Arial" w:cs="Arial"/>
          <w:color w:val="000000"/>
          <w:sz w:val="22"/>
          <w:szCs w:val="22"/>
          <w:lang w:eastAsia="en-US"/>
        </w:rPr>
        <w:t>5</w:t>
      </w:r>
      <w:r>
        <w:rPr>
          <w:rFonts w:ascii="Arial" w:hAnsi="Arial" w:cs="Arial"/>
          <w:color w:val="000000"/>
          <w:sz w:val="22"/>
          <w:szCs w:val="22"/>
          <w:lang w:eastAsia="en-US"/>
        </w:rPr>
        <w:t>minutes per week,</w:t>
      </w:r>
      <w:r>
        <w:rPr>
          <w:rFonts w:ascii="Arial" w:hAnsi="Arial" w:cs="Arial"/>
          <w:color w:val="000000"/>
          <w:sz w:val="22"/>
          <w:szCs w:val="22"/>
          <w:lang w:eastAsia="en-US"/>
        </w:rPr>
        <w:tab/>
      </w:r>
      <w:r w:rsidR="004E73B8">
        <w:rPr>
          <w:rFonts w:ascii="Arial" w:hAnsi="Arial" w:cs="Arial"/>
          <w:color w:val="000000"/>
          <w:sz w:val="22"/>
          <w:szCs w:val="22"/>
          <w:lang w:eastAsia="en-US"/>
        </w:rPr>
        <w:t xml:space="preserve">over </w:t>
      </w:r>
      <w:r w:rsidR="002512D6">
        <w:rPr>
          <w:rFonts w:ascii="Arial" w:hAnsi="Arial" w:cs="Arial"/>
          <w:color w:val="000000"/>
          <w:sz w:val="22"/>
          <w:szCs w:val="22"/>
          <w:lang w:eastAsia="en-US"/>
        </w:rPr>
        <w:t>5</w:t>
      </w:r>
      <w:r>
        <w:rPr>
          <w:rFonts w:ascii="Arial" w:hAnsi="Arial" w:cs="Arial"/>
          <w:color w:val="000000"/>
          <w:sz w:val="22"/>
          <w:szCs w:val="22"/>
          <w:lang w:eastAsia="en-US"/>
        </w:rPr>
        <w:t xml:space="preserve"> days Teaching Assistant (TA)</w:t>
      </w:r>
    </w:p>
    <w:p w14:paraId="6AAF6E92" w14:textId="048D7141" w:rsidR="00851FE1" w:rsidRDefault="00FD11AC">
      <w:pPr>
        <w:jc w:val="both"/>
        <w:rPr>
          <w:rFonts w:ascii="Arial" w:hAnsi="Arial" w:cs="Arial"/>
          <w:color w:val="000000"/>
          <w:sz w:val="22"/>
          <w:szCs w:val="22"/>
          <w:lang w:eastAsia="en-US"/>
        </w:rPr>
      </w:pPr>
      <w:r>
        <w:rPr>
          <w:rFonts w:ascii="Arial" w:hAnsi="Arial" w:cs="Arial"/>
          <w:color w:val="000000"/>
          <w:sz w:val="22"/>
          <w:szCs w:val="22"/>
          <w:lang w:eastAsia="en-US"/>
        </w:rPr>
        <w:t xml:space="preserve">          </w:t>
      </w:r>
      <w:r>
        <w:rPr>
          <w:rFonts w:ascii="Arial" w:hAnsi="Arial" w:cs="Arial"/>
          <w:color w:val="000000"/>
          <w:sz w:val="22"/>
          <w:szCs w:val="22"/>
          <w:lang w:eastAsia="en-US"/>
        </w:rPr>
        <w:tab/>
        <w:t xml:space="preserve">  </w:t>
      </w:r>
      <w:r w:rsidR="004E73B8">
        <w:rPr>
          <w:rFonts w:ascii="Arial" w:hAnsi="Arial" w:cs="Arial"/>
          <w:color w:val="000000"/>
          <w:sz w:val="22"/>
          <w:szCs w:val="22"/>
          <w:lang w:eastAsia="en-US"/>
        </w:rPr>
        <w:t>4</w:t>
      </w:r>
      <w:r>
        <w:rPr>
          <w:rFonts w:ascii="Arial" w:hAnsi="Arial" w:cs="Arial"/>
          <w:color w:val="000000"/>
          <w:sz w:val="22"/>
          <w:szCs w:val="22"/>
          <w:lang w:eastAsia="en-US"/>
        </w:rPr>
        <w:t xml:space="preserve">hrs </w:t>
      </w:r>
      <w:r w:rsidR="004E73B8">
        <w:rPr>
          <w:rFonts w:ascii="Arial" w:hAnsi="Arial" w:cs="Arial"/>
          <w:color w:val="000000"/>
          <w:sz w:val="22"/>
          <w:szCs w:val="22"/>
          <w:lang w:eastAsia="en-US"/>
        </w:rPr>
        <w:t>1</w:t>
      </w:r>
      <w:r>
        <w:rPr>
          <w:rFonts w:ascii="Arial" w:hAnsi="Arial" w:cs="Arial"/>
          <w:color w:val="000000"/>
          <w:sz w:val="22"/>
          <w:szCs w:val="22"/>
          <w:lang w:eastAsia="en-US"/>
        </w:rPr>
        <w:t>0 minutes per week,</w:t>
      </w:r>
      <w:r w:rsidR="004E73B8">
        <w:rPr>
          <w:rFonts w:ascii="Arial" w:hAnsi="Arial" w:cs="Arial"/>
          <w:color w:val="000000"/>
          <w:sz w:val="22"/>
          <w:szCs w:val="22"/>
          <w:lang w:eastAsia="en-US"/>
        </w:rPr>
        <w:t xml:space="preserve"> over </w:t>
      </w:r>
      <w:r w:rsidR="002512D6">
        <w:rPr>
          <w:rFonts w:ascii="Arial" w:hAnsi="Arial" w:cs="Arial"/>
          <w:color w:val="000000"/>
          <w:sz w:val="22"/>
          <w:szCs w:val="22"/>
          <w:lang w:eastAsia="en-US"/>
        </w:rPr>
        <w:t>5</w:t>
      </w:r>
      <w:r>
        <w:rPr>
          <w:rFonts w:ascii="Arial" w:hAnsi="Arial" w:cs="Arial"/>
          <w:color w:val="000000"/>
          <w:sz w:val="22"/>
          <w:szCs w:val="22"/>
          <w:lang w:eastAsia="en-US"/>
        </w:rPr>
        <w:t xml:space="preserve"> days Midday Supervisor</w:t>
      </w:r>
    </w:p>
    <w:p w14:paraId="6731B5AC" w14:textId="77777777" w:rsidR="00851FE1" w:rsidRDefault="00851FE1">
      <w:pPr>
        <w:jc w:val="both"/>
        <w:rPr>
          <w:rFonts w:ascii="Arial" w:hAnsi="Arial" w:cs="Arial"/>
          <w:color w:val="000000"/>
          <w:sz w:val="22"/>
          <w:szCs w:val="22"/>
          <w:lang w:eastAsia="en-US"/>
        </w:rPr>
      </w:pPr>
    </w:p>
    <w:p w14:paraId="79137121" w14:textId="77777777" w:rsidR="00851FE1" w:rsidRDefault="00FD11AC">
      <w:pPr>
        <w:jc w:val="center"/>
        <w:rPr>
          <w:rFonts w:ascii="Arial" w:hAnsi="Arial" w:cs="Arial"/>
          <w:b/>
          <w:color w:val="000000"/>
          <w:sz w:val="22"/>
          <w:szCs w:val="22"/>
          <w:lang w:eastAsia="en-US"/>
        </w:rPr>
      </w:pPr>
      <w:r>
        <w:rPr>
          <w:rFonts w:ascii="Arial" w:hAnsi="Arial" w:cs="Arial"/>
          <w:b/>
          <w:color w:val="000000"/>
          <w:sz w:val="22"/>
          <w:szCs w:val="22"/>
          <w:lang w:eastAsia="en-US"/>
        </w:rPr>
        <w:t>Pay Scale</w:t>
      </w:r>
    </w:p>
    <w:p w14:paraId="79E80389" w14:textId="75490DFD" w:rsidR="00851FE1" w:rsidRDefault="00FD11AC">
      <w:pPr>
        <w:rPr>
          <w:rFonts w:ascii="Arial" w:hAnsi="Arial" w:cs="Arial"/>
          <w:color w:val="000000"/>
          <w:sz w:val="22"/>
          <w:szCs w:val="22"/>
          <w:lang w:eastAsia="en-US"/>
        </w:rPr>
      </w:pPr>
      <w:r>
        <w:rPr>
          <w:rFonts w:ascii="Arial" w:hAnsi="Arial" w:cs="Arial"/>
          <w:color w:val="000000"/>
          <w:sz w:val="22"/>
          <w:szCs w:val="22"/>
          <w:lang w:eastAsia="en-US"/>
        </w:rPr>
        <w:t xml:space="preserve">NJC Scale </w:t>
      </w:r>
      <w:proofErr w:type="gramStart"/>
      <w:r w:rsidR="00791FFB">
        <w:rPr>
          <w:rFonts w:ascii="Arial" w:hAnsi="Arial" w:cs="Arial"/>
          <w:color w:val="000000"/>
          <w:sz w:val="22"/>
          <w:szCs w:val="22"/>
          <w:lang w:eastAsia="en-US"/>
        </w:rPr>
        <w:t xml:space="preserve">10 </w:t>
      </w:r>
      <w:r>
        <w:rPr>
          <w:rFonts w:ascii="Arial" w:hAnsi="Arial" w:cs="Arial"/>
          <w:color w:val="000000"/>
          <w:sz w:val="22"/>
          <w:szCs w:val="22"/>
          <w:lang w:eastAsia="en-US"/>
        </w:rPr>
        <w:t xml:space="preserve"> TA</w:t>
      </w:r>
      <w:proofErr w:type="gramEnd"/>
      <w:r>
        <w:rPr>
          <w:rFonts w:ascii="Arial" w:hAnsi="Arial" w:cs="Arial"/>
          <w:color w:val="000000"/>
          <w:sz w:val="22"/>
          <w:szCs w:val="22"/>
          <w:lang w:eastAsia="en-US"/>
        </w:rPr>
        <w:tab/>
        <w:t>£</w:t>
      </w:r>
      <w:r w:rsidR="004E73B8">
        <w:rPr>
          <w:rFonts w:ascii="Arial" w:hAnsi="Arial" w:cs="Arial"/>
          <w:color w:val="000000"/>
          <w:sz w:val="22"/>
          <w:szCs w:val="22"/>
          <w:lang w:eastAsia="en-US"/>
        </w:rPr>
        <w:t>28608</w:t>
      </w:r>
      <w:r>
        <w:rPr>
          <w:rFonts w:ascii="Arial" w:hAnsi="Arial" w:cs="Arial"/>
          <w:color w:val="000000"/>
          <w:sz w:val="22"/>
          <w:szCs w:val="22"/>
          <w:lang w:eastAsia="en-US"/>
        </w:rPr>
        <w:t xml:space="preserve">  (pro rata 47.36 weeks)-</w:t>
      </w:r>
      <w:r>
        <w:rPr>
          <w:rFonts w:ascii="Arial" w:hAnsi="Arial" w:cs="Arial"/>
          <w:b/>
          <w:color w:val="000000"/>
          <w:sz w:val="22"/>
          <w:szCs w:val="22"/>
          <w:lang w:eastAsia="en-US"/>
        </w:rPr>
        <w:t>Actual £</w:t>
      </w:r>
      <w:r w:rsidR="004E73B8">
        <w:rPr>
          <w:rFonts w:ascii="Arial" w:hAnsi="Arial" w:cs="Arial"/>
          <w:b/>
          <w:color w:val="000000"/>
          <w:sz w:val="22"/>
          <w:szCs w:val="22"/>
          <w:lang w:eastAsia="en-US"/>
        </w:rPr>
        <w:t>17311.51</w:t>
      </w:r>
    </w:p>
    <w:p w14:paraId="54DC850C" w14:textId="00D900BB" w:rsidR="00851FE1" w:rsidRDefault="00FD11AC">
      <w:pPr>
        <w:rPr>
          <w:rFonts w:ascii="Arial" w:hAnsi="Arial" w:cs="Arial"/>
          <w:b/>
          <w:color w:val="000000"/>
          <w:sz w:val="22"/>
          <w:szCs w:val="22"/>
          <w:lang w:eastAsia="en-US"/>
        </w:rPr>
      </w:pPr>
      <w:r>
        <w:rPr>
          <w:rFonts w:ascii="Arial" w:hAnsi="Arial" w:cs="Arial"/>
          <w:color w:val="000000"/>
          <w:sz w:val="22"/>
          <w:szCs w:val="22"/>
          <w:lang w:eastAsia="en-US"/>
        </w:rPr>
        <w:t>NJC Scale 8</w:t>
      </w:r>
      <w:r>
        <w:rPr>
          <w:rFonts w:ascii="Arial" w:hAnsi="Arial" w:cs="Arial"/>
          <w:color w:val="000000"/>
          <w:sz w:val="22"/>
          <w:szCs w:val="22"/>
          <w:lang w:eastAsia="en-US"/>
        </w:rPr>
        <w:tab/>
        <w:t>Midday Supervisor £</w:t>
      </w:r>
      <w:r w:rsidR="002512D6">
        <w:rPr>
          <w:rFonts w:ascii="Arial" w:hAnsi="Arial" w:cs="Arial"/>
          <w:color w:val="000000"/>
          <w:sz w:val="22"/>
          <w:szCs w:val="22"/>
          <w:lang w:eastAsia="en-US"/>
        </w:rPr>
        <w:t>27709</w:t>
      </w:r>
      <w:r>
        <w:rPr>
          <w:rFonts w:ascii="Arial" w:hAnsi="Arial" w:cs="Arial"/>
          <w:color w:val="000000"/>
          <w:sz w:val="22"/>
          <w:szCs w:val="22"/>
          <w:lang w:eastAsia="en-US"/>
        </w:rPr>
        <w:t xml:space="preserve"> (pro rata 43.89 weeks) </w:t>
      </w:r>
      <w:r>
        <w:rPr>
          <w:rFonts w:ascii="Arial" w:hAnsi="Arial" w:cs="Arial"/>
          <w:b/>
          <w:color w:val="000000"/>
          <w:sz w:val="22"/>
          <w:szCs w:val="22"/>
          <w:lang w:eastAsia="en-US"/>
        </w:rPr>
        <w:t>Actual £</w:t>
      </w:r>
      <w:r w:rsidR="002512D6">
        <w:rPr>
          <w:rFonts w:ascii="Arial" w:hAnsi="Arial" w:cs="Arial"/>
          <w:b/>
          <w:color w:val="000000"/>
          <w:sz w:val="22"/>
          <w:szCs w:val="22"/>
          <w:lang w:eastAsia="en-US"/>
        </w:rPr>
        <w:t>2633.72</w:t>
      </w:r>
    </w:p>
    <w:p w14:paraId="2AE8F4F4" w14:textId="77777777" w:rsidR="00851FE1" w:rsidRDefault="00851FE1">
      <w:pPr>
        <w:jc w:val="both"/>
        <w:rPr>
          <w:rFonts w:ascii="Arial" w:hAnsi="Arial" w:cs="Arial"/>
          <w:sz w:val="22"/>
          <w:szCs w:val="22"/>
          <w:lang w:eastAsia="en-US"/>
        </w:rPr>
      </w:pPr>
    </w:p>
    <w:p w14:paraId="070BE233" w14:textId="77777777" w:rsidR="00851FE1" w:rsidRDefault="00851FE1">
      <w:pPr>
        <w:jc w:val="both"/>
        <w:rPr>
          <w:rFonts w:ascii="Arial" w:hAnsi="Arial" w:cs="Arial"/>
          <w:color w:val="000000"/>
          <w:sz w:val="22"/>
          <w:szCs w:val="22"/>
          <w:lang w:eastAsia="en-US"/>
        </w:rPr>
      </w:pPr>
    </w:p>
    <w:p w14:paraId="6DF18183" w14:textId="77777777" w:rsidR="00851FE1" w:rsidRDefault="00FD11AC">
      <w:pPr>
        <w:jc w:val="both"/>
        <w:rPr>
          <w:rFonts w:ascii="Arial" w:hAnsi="Arial" w:cs="Arial"/>
          <w:color w:val="000000"/>
          <w:sz w:val="22"/>
          <w:szCs w:val="22"/>
          <w:lang w:eastAsia="en-US"/>
        </w:rPr>
      </w:pPr>
      <w:r>
        <w:rPr>
          <w:rFonts w:ascii="Arial" w:hAnsi="Arial" w:cs="Arial"/>
          <w:color w:val="000000"/>
          <w:sz w:val="22"/>
          <w:szCs w:val="22"/>
          <w:lang w:eastAsia="en-US"/>
        </w:rPr>
        <w:t xml:space="preserve">We are looking for candidates who have the NVQ 2 Teaching Assistant’s qualification and /or recent experience of working in a primary school or nursery school. The successful candidate will be fully committed to supporting the Catholic ethos of our school.  They will also: </w:t>
      </w:r>
    </w:p>
    <w:p w14:paraId="65026743" w14:textId="77777777" w:rsidR="00851FE1" w:rsidRDefault="00851FE1">
      <w:pPr>
        <w:jc w:val="both"/>
        <w:rPr>
          <w:rFonts w:ascii="Arial" w:hAnsi="Arial" w:cs="Arial"/>
          <w:color w:val="000000"/>
          <w:sz w:val="22"/>
          <w:szCs w:val="22"/>
          <w:lang w:eastAsia="en-US"/>
        </w:rPr>
      </w:pPr>
    </w:p>
    <w:p w14:paraId="28406C1A" w14:textId="77777777" w:rsidR="00851FE1" w:rsidRDefault="00FD11AC">
      <w:pPr>
        <w:numPr>
          <w:ilvl w:val="0"/>
          <w:numId w:val="6"/>
        </w:numPr>
        <w:jc w:val="both"/>
        <w:rPr>
          <w:rFonts w:ascii="Arial" w:hAnsi="Arial" w:cs="Arial"/>
          <w:color w:val="000000"/>
          <w:sz w:val="22"/>
          <w:szCs w:val="22"/>
          <w:lang w:eastAsia="en-US"/>
        </w:rPr>
      </w:pPr>
      <w:r>
        <w:rPr>
          <w:rFonts w:ascii="Arial" w:hAnsi="Arial" w:cs="Arial"/>
          <w:color w:val="000000"/>
          <w:sz w:val="22"/>
          <w:szCs w:val="22"/>
          <w:lang w:eastAsia="en-US"/>
        </w:rPr>
        <w:t>Be enthusiastic and passionate about supporting children’s learning.</w:t>
      </w:r>
    </w:p>
    <w:p w14:paraId="4A7FF776" w14:textId="77777777" w:rsidR="00851FE1" w:rsidRDefault="00FD11AC">
      <w:pPr>
        <w:numPr>
          <w:ilvl w:val="0"/>
          <w:numId w:val="6"/>
        </w:numPr>
        <w:jc w:val="both"/>
        <w:rPr>
          <w:rFonts w:ascii="Arial" w:hAnsi="Arial" w:cs="Arial"/>
          <w:color w:val="000000"/>
          <w:sz w:val="22"/>
          <w:szCs w:val="22"/>
          <w:lang w:eastAsia="en-US"/>
        </w:rPr>
      </w:pPr>
      <w:r>
        <w:rPr>
          <w:rFonts w:ascii="Arial" w:hAnsi="Arial" w:cs="Arial"/>
          <w:color w:val="000000"/>
          <w:sz w:val="22"/>
          <w:szCs w:val="22"/>
          <w:lang w:eastAsia="en-US"/>
        </w:rPr>
        <w:t>Have some experience of working with children with special needs including autism</w:t>
      </w:r>
    </w:p>
    <w:p w14:paraId="2A4557CA" w14:textId="77777777" w:rsidR="00851FE1" w:rsidRDefault="00FD11AC">
      <w:pPr>
        <w:numPr>
          <w:ilvl w:val="0"/>
          <w:numId w:val="6"/>
        </w:numPr>
        <w:jc w:val="both"/>
        <w:rPr>
          <w:rFonts w:ascii="Arial" w:hAnsi="Arial" w:cs="Arial"/>
          <w:color w:val="000000"/>
          <w:sz w:val="22"/>
          <w:szCs w:val="22"/>
          <w:lang w:eastAsia="en-US"/>
        </w:rPr>
      </w:pPr>
      <w:r>
        <w:rPr>
          <w:rFonts w:ascii="Arial" w:hAnsi="Arial" w:cs="Arial"/>
          <w:color w:val="000000"/>
          <w:sz w:val="22"/>
          <w:szCs w:val="22"/>
          <w:lang w:eastAsia="en-US"/>
        </w:rPr>
        <w:t>Have excellent communication skills and a calm and patient approach</w:t>
      </w:r>
    </w:p>
    <w:p w14:paraId="4145A5C4" w14:textId="77777777" w:rsidR="00851FE1" w:rsidRDefault="00FD11AC">
      <w:pPr>
        <w:numPr>
          <w:ilvl w:val="0"/>
          <w:numId w:val="6"/>
        </w:numPr>
        <w:jc w:val="both"/>
        <w:rPr>
          <w:rFonts w:ascii="Arial" w:hAnsi="Arial" w:cs="Arial"/>
          <w:color w:val="000000"/>
          <w:sz w:val="22"/>
          <w:szCs w:val="22"/>
          <w:lang w:eastAsia="en-US"/>
        </w:rPr>
      </w:pPr>
      <w:r>
        <w:rPr>
          <w:rFonts w:ascii="Arial" w:hAnsi="Arial" w:cs="Arial"/>
          <w:color w:val="000000"/>
          <w:sz w:val="22"/>
          <w:szCs w:val="22"/>
          <w:lang w:eastAsia="en-US"/>
        </w:rPr>
        <w:t>Be keen to work with others as part of a team</w:t>
      </w:r>
    </w:p>
    <w:p w14:paraId="27F531B0" w14:textId="77777777" w:rsidR="00851FE1" w:rsidRDefault="00FD11AC">
      <w:pPr>
        <w:numPr>
          <w:ilvl w:val="0"/>
          <w:numId w:val="5"/>
        </w:numPr>
        <w:jc w:val="both"/>
        <w:rPr>
          <w:rFonts w:ascii="Arial" w:hAnsi="Arial" w:cs="Arial"/>
          <w:color w:val="000000"/>
          <w:sz w:val="22"/>
          <w:szCs w:val="22"/>
          <w:lang w:eastAsia="en-US"/>
        </w:rPr>
      </w:pPr>
      <w:r>
        <w:rPr>
          <w:rFonts w:ascii="Arial" w:hAnsi="Arial" w:cs="Arial"/>
          <w:color w:val="000000"/>
          <w:sz w:val="22"/>
          <w:szCs w:val="22"/>
          <w:lang w:eastAsia="en-US"/>
        </w:rPr>
        <w:t>Have excellent time-management and organisational skills</w:t>
      </w:r>
    </w:p>
    <w:p w14:paraId="047FEC7B" w14:textId="77777777" w:rsidR="00851FE1" w:rsidRDefault="00FD11AC">
      <w:pPr>
        <w:numPr>
          <w:ilvl w:val="0"/>
          <w:numId w:val="5"/>
        </w:numPr>
        <w:jc w:val="both"/>
        <w:rPr>
          <w:rFonts w:ascii="Arial" w:hAnsi="Arial" w:cs="Arial"/>
          <w:color w:val="000000"/>
          <w:sz w:val="22"/>
          <w:szCs w:val="22"/>
          <w:lang w:eastAsia="en-US"/>
        </w:rPr>
      </w:pPr>
      <w:r>
        <w:rPr>
          <w:rFonts w:ascii="Arial" w:hAnsi="Arial" w:cs="Arial"/>
          <w:color w:val="000000"/>
          <w:sz w:val="22"/>
          <w:szCs w:val="22"/>
          <w:lang w:eastAsia="en-US"/>
        </w:rPr>
        <w:t xml:space="preserve">Be flexible as may be required to undertake Individual Needs Assistant tasks as directed. </w:t>
      </w:r>
    </w:p>
    <w:p w14:paraId="3A9FDF5C" w14:textId="77777777" w:rsidR="00851FE1" w:rsidRDefault="00FD11AC">
      <w:pPr>
        <w:pStyle w:val="NormalWeb"/>
        <w:shd w:val="clear" w:color="auto" w:fill="FFFFFF"/>
        <w:ind w:left="720"/>
        <w:rPr>
          <w:rFonts w:ascii="Arial" w:hAnsi="Arial" w:cs="Arial"/>
          <w:color w:val="000000"/>
          <w:sz w:val="22"/>
          <w:szCs w:val="22"/>
        </w:rPr>
      </w:pPr>
      <w:r>
        <w:rPr>
          <w:rFonts w:ascii="Arial" w:hAnsi="Arial" w:cs="Arial"/>
          <w:color w:val="000000"/>
          <w:sz w:val="22"/>
          <w:szCs w:val="22"/>
        </w:rPr>
        <w:t>We will offer you:</w:t>
      </w:r>
    </w:p>
    <w:p w14:paraId="22489A80" w14:textId="77777777" w:rsidR="00851FE1" w:rsidRDefault="00FD11AC">
      <w:pPr>
        <w:pStyle w:val="NormalWeb"/>
        <w:numPr>
          <w:ilvl w:val="0"/>
          <w:numId w:val="5"/>
        </w:numPr>
        <w:shd w:val="clear" w:color="auto" w:fill="FFFFFF"/>
        <w:rPr>
          <w:rFonts w:ascii="Arial" w:hAnsi="Arial" w:cs="Arial"/>
          <w:color w:val="000000"/>
          <w:sz w:val="22"/>
          <w:szCs w:val="22"/>
        </w:rPr>
      </w:pPr>
      <w:r>
        <w:rPr>
          <w:rFonts w:ascii="Arial" w:hAnsi="Arial" w:cs="Arial"/>
          <w:color w:val="000000"/>
          <w:sz w:val="22"/>
          <w:szCs w:val="22"/>
        </w:rPr>
        <w:t>Children who are genuinely a pleasure to teach, enjoy school and work hard.</w:t>
      </w:r>
    </w:p>
    <w:p w14:paraId="565BDE51" w14:textId="77777777" w:rsidR="00851FE1" w:rsidRDefault="00FD11AC">
      <w:pPr>
        <w:pStyle w:val="NormalWeb"/>
        <w:numPr>
          <w:ilvl w:val="0"/>
          <w:numId w:val="5"/>
        </w:numPr>
        <w:shd w:val="clear" w:color="auto" w:fill="FFFFFF"/>
        <w:rPr>
          <w:rFonts w:ascii="Arial" w:hAnsi="Arial" w:cs="Arial"/>
          <w:color w:val="000000"/>
          <w:sz w:val="22"/>
          <w:szCs w:val="22"/>
        </w:rPr>
      </w:pPr>
      <w:r>
        <w:rPr>
          <w:rFonts w:ascii="Arial" w:hAnsi="Arial" w:cs="Arial"/>
          <w:color w:val="000000"/>
          <w:sz w:val="22"/>
          <w:szCs w:val="22"/>
        </w:rPr>
        <w:t>A happy working environment with a positive and inclusive ethos.</w:t>
      </w:r>
    </w:p>
    <w:p w14:paraId="1D6C9DA6" w14:textId="77777777" w:rsidR="00851FE1" w:rsidRDefault="00FD11AC">
      <w:pPr>
        <w:pStyle w:val="NormalWeb"/>
        <w:numPr>
          <w:ilvl w:val="0"/>
          <w:numId w:val="5"/>
        </w:numPr>
        <w:shd w:val="clear" w:color="auto" w:fill="FFFFFF"/>
        <w:rPr>
          <w:rFonts w:ascii="Arial" w:hAnsi="Arial" w:cs="Arial"/>
          <w:color w:val="000000"/>
          <w:sz w:val="22"/>
          <w:szCs w:val="22"/>
        </w:rPr>
      </w:pPr>
      <w:r>
        <w:rPr>
          <w:rFonts w:ascii="Arial" w:hAnsi="Arial" w:cs="Arial"/>
          <w:color w:val="000000"/>
          <w:sz w:val="22"/>
          <w:szCs w:val="22"/>
        </w:rPr>
        <w:t>A strong, committed and collaborative staff team. </w:t>
      </w:r>
    </w:p>
    <w:p w14:paraId="6AE8A312" w14:textId="77777777" w:rsidR="00851FE1" w:rsidRDefault="00FD11AC">
      <w:pPr>
        <w:pStyle w:val="NormalWeb"/>
        <w:numPr>
          <w:ilvl w:val="0"/>
          <w:numId w:val="5"/>
        </w:numPr>
        <w:shd w:val="clear" w:color="auto" w:fill="FFFFFF"/>
        <w:rPr>
          <w:rFonts w:ascii="Arial" w:hAnsi="Arial" w:cs="Arial"/>
          <w:color w:val="000000"/>
          <w:sz w:val="22"/>
          <w:szCs w:val="22"/>
        </w:rPr>
      </w:pPr>
      <w:r>
        <w:rPr>
          <w:rFonts w:ascii="Arial" w:hAnsi="Arial" w:cs="Arial"/>
          <w:color w:val="000000"/>
          <w:sz w:val="22"/>
          <w:szCs w:val="22"/>
        </w:rPr>
        <w:t>Opportunities for training and further development. </w:t>
      </w:r>
    </w:p>
    <w:p w14:paraId="79C4EB76" w14:textId="77777777" w:rsidR="00851FE1" w:rsidRDefault="00FD11AC">
      <w:pPr>
        <w:spacing w:before="100" w:beforeAutospacing="1" w:after="100" w:afterAutospacing="1"/>
        <w:jc w:val="both"/>
        <w:rPr>
          <w:rFonts w:ascii="Arial" w:hAnsi="Arial" w:cs="Arial"/>
          <w:color w:val="000000"/>
          <w:sz w:val="22"/>
          <w:szCs w:val="22"/>
        </w:rPr>
      </w:pPr>
      <w:r>
        <w:rPr>
          <w:rFonts w:ascii="Arial" w:hAnsi="Arial" w:cs="Arial"/>
          <w:color w:val="000000"/>
          <w:sz w:val="22"/>
          <w:szCs w:val="22"/>
        </w:rPr>
        <w:t>St John the Baptist Catholic Primary School is committed to safeguarding and promoting the welfare of children and young people and expects all staff and volunteers to share this commitment. This post will be subject to an enhanced criminal records bureau disclosure check.</w:t>
      </w:r>
    </w:p>
    <w:p w14:paraId="128A0CE0" w14:textId="77777777" w:rsidR="000C0220" w:rsidRDefault="00FD11AC">
      <w:pPr>
        <w:pStyle w:val="NormalWeb"/>
        <w:shd w:val="clear" w:color="auto" w:fill="FFFFFF"/>
        <w:rPr>
          <w:rFonts w:ascii="Arial" w:hAnsi="Arial" w:cs="Arial"/>
          <w:color w:val="000000"/>
          <w:sz w:val="22"/>
          <w:szCs w:val="22"/>
        </w:rPr>
      </w:pPr>
      <w:r>
        <w:rPr>
          <w:rFonts w:ascii="Arial" w:hAnsi="Arial" w:cs="Arial"/>
          <w:color w:val="000000"/>
          <w:sz w:val="22"/>
          <w:szCs w:val="22"/>
        </w:rPr>
        <w:t xml:space="preserve">Visits to the school are welcome, please telephone 01273 607924 or email </w:t>
      </w:r>
      <w:r w:rsidR="000C0220">
        <w:rPr>
          <w:rFonts w:ascii="Arial" w:hAnsi="Arial" w:cs="Arial"/>
          <w:color w:val="000000"/>
          <w:sz w:val="22"/>
          <w:szCs w:val="22"/>
        </w:rPr>
        <w:t>clairemcgrath</w:t>
      </w:r>
      <w:r>
        <w:rPr>
          <w:rFonts w:ascii="Arial" w:hAnsi="Arial" w:cs="Arial"/>
          <w:color w:val="000000"/>
          <w:sz w:val="22"/>
          <w:szCs w:val="22"/>
        </w:rPr>
        <w:t>@stjohn.brighton-hov</w:t>
      </w:r>
      <w:r w:rsidR="000C0220">
        <w:rPr>
          <w:rFonts w:ascii="Arial" w:hAnsi="Arial" w:cs="Arial"/>
          <w:color w:val="000000"/>
          <w:sz w:val="22"/>
          <w:szCs w:val="22"/>
        </w:rPr>
        <w:t>e.sch.uk to make an appointment.</w:t>
      </w:r>
    </w:p>
    <w:p w14:paraId="551C9C5B" w14:textId="134CECFC" w:rsidR="00851FE1" w:rsidRDefault="000C0220">
      <w:pPr>
        <w:pStyle w:val="NormalWeb"/>
        <w:shd w:val="clear" w:color="auto" w:fill="FFFFFF"/>
        <w:rPr>
          <w:rFonts w:ascii="Arial" w:hAnsi="Arial" w:cs="Arial"/>
          <w:color w:val="000000"/>
          <w:sz w:val="22"/>
          <w:szCs w:val="22"/>
        </w:rPr>
      </w:pPr>
      <w:r>
        <w:rPr>
          <w:rFonts w:ascii="Arial" w:hAnsi="Arial" w:cs="Arial"/>
          <w:noProof/>
        </w:rPr>
        <w:drawing>
          <wp:anchor distT="0" distB="0" distL="114300" distR="114300" simplePos="0" relativeHeight="251674624" behindDoc="1" locked="0" layoutInCell="1" allowOverlap="1" wp14:anchorId="197755E3" wp14:editId="122691E7">
            <wp:simplePos x="0" y="0"/>
            <wp:positionH relativeFrom="column">
              <wp:posOffset>4837430</wp:posOffset>
            </wp:positionH>
            <wp:positionV relativeFrom="paragraph">
              <wp:posOffset>449580</wp:posOffset>
            </wp:positionV>
            <wp:extent cx="561975" cy="404495"/>
            <wp:effectExtent l="0" t="0" r="9525" b="0"/>
            <wp:wrapTight wrapText="bothSides">
              <wp:wrapPolygon edited="0">
                <wp:start x="0" y="0"/>
                <wp:lineTo x="0" y="20345"/>
                <wp:lineTo x="21234" y="20345"/>
                <wp:lineTo x="21234" y="0"/>
                <wp:lineTo x="0" y="0"/>
              </wp:wrapPolygon>
            </wp:wrapTight>
            <wp:docPr id="5" name="Picture 5" descr="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unci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73600" behindDoc="1" locked="0" layoutInCell="1" allowOverlap="1" wp14:anchorId="6CB7F360" wp14:editId="6800AD5F">
            <wp:simplePos x="0" y="0"/>
            <wp:positionH relativeFrom="column">
              <wp:posOffset>3937000</wp:posOffset>
            </wp:positionH>
            <wp:positionV relativeFrom="paragraph">
              <wp:posOffset>395605</wp:posOffset>
            </wp:positionV>
            <wp:extent cx="690245" cy="438150"/>
            <wp:effectExtent l="0" t="0" r="0" b="0"/>
            <wp:wrapTight wrapText="bothSides">
              <wp:wrapPolygon edited="0">
                <wp:start x="0" y="0"/>
                <wp:lineTo x="0" y="20661"/>
                <wp:lineTo x="20865" y="20661"/>
                <wp:lineTo x="20865" y="0"/>
                <wp:lineTo x="0" y="0"/>
              </wp:wrapPolygon>
            </wp:wrapTight>
            <wp:docPr id="1" name="Picture 0" descr="hi_big_e_min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big_e_min_blu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0245" cy="4381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72576" behindDoc="1" locked="0" layoutInCell="1" allowOverlap="1" wp14:anchorId="7D080D52" wp14:editId="38F3EDA3">
            <wp:simplePos x="0" y="0"/>
            <wp:positionH relativeFrom="column">
              <wp:posOffset>3272155</wp:posOffset>
            </wp:positionH>
            <wp:positionV relativeFrom="paragraph">
              <wp:posOffset>429260</wp:posOffset>
            </wp:positionV>
            <wp:extent cx="590550" cy="503555"/>
            <wp:effectExtent l="0" t="0" r="0" b="0"/>
            <wp:wrapTight wrapText="bothSides">
              <wp:wrapPolygon edited="0">
                <wp:start x="0" y="0"/>
                <wp:lineTo x="0" y="20429"/>
                <wp:lineTo x="20903" y="20429"/>
                <wp:lineTo x="20903" y="0"/>
                <wp:lineTo x="0" y="0"/>
              </wp:wrapPolygon>
            </wp:wrapTight>
            <wp:docPr id="7" name="Picture 7" descr="Kitemarks_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temarks_acti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8480" behindDoc="1" locked="0" layoutInCell="1" allowOverlap="1" wp14:anchorId="00F060F5" wp14:editId="2E517CDD">
            <wp:simplePos x="0" y="0"/>
            <wp:positionH relativeFrom="margin">
              <wp:align>left</wp:align>
            </wp:positionH>
            <wp:positionV relativeFrom="paragraph">
              <wp:posOffset>443230</wp:posOffset>
            </wp:positionV>
            <wp:extent cx="914400" cy="548640"/>
            <wp:effectExtent l="0" t="0" r="0" b="3810"/>
            <wp:wrapTight wrapText="bothSides">
              <wp:wrapPolygon edited="0">
                <wp:start x="0" y="0"/>
                <wp:lineTo x="0" y="21000"/>
                <wp:lineTo x="21150" y="21000"/>
                <wp:lineTo x="2115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11AC">
        <w:rPr>
          <w:rStyle w:val="Strong"/>
          <w:rFonts w:ascii="Arial" w:hAnsi="Arial" w:cs="Arial"/>
          <w:color w:val="000000"/>
          <w:sz w:val="22"/>
          <w:szCs w:val="22"/>
        </w:rPr>
        <w:t>Closing date</w:t>
      </w:r>
      <w:r>
        <w:rPr>
          <w:rFonts w:ascii="Arial" w:hAnsi="Arial" w:cs="Arial"/>
          <w:color w:val="000000"/>
          <w:sz w:val="22"/>
          <w:szCs w:val="22"/>
        </w:rPr>
        <w:t xml:space="preserve">: Midday, </w:t>
      </w:r>
      <w:r w:rsidR="003B25F0">
        <w:rPr>
          <w:rFonts w:ascii="Arial" w:hAnsi="Arial" w:cs="Arial"/>
          <w:color w:val="000000"/>
          <w:sz w:val="22"/>
          <w:szCs w:val="22"/>
        </w:rPr>
        <w:t>Wednesday 30</w:t>
      </w:r>
      <w:r w:rsidR="003B25F0" w:rsidRPr="003B25F0">
        <w:rPr>
          <w:rFonts w:ascii="Arial" w:hAnsi="Arial" w:cs="Arial"/>
          <w:color w:val="000000"/>
          <w:sz w:val="22"/>
          <w:szCs w:val="22"/>
          <w:vertAlign w:val="superscript"/>
        </w:rPr>
        <w:t>th</w:t>
      </w:r>
      <w:r w:rsidR="003B25F0">
        <w:rPr>
          <w:rFonts w:ascii="Arial" w:hAnsi="Arial" w:cs="Arial"/>
          <w:color w:val="000000"/>
          <w:sz w:val="22"/>
          <w:szCs w:val="22"/>
        </w:rPr>
        <w:t xml:space="preserve"> September</w:t>
      </w:r>
      <w:r>
        <w:rPr>
          <w:rFonts w:ascii="Arial" w:hAnsi="Arial" w:cs="Arial"/>
          <w:color w:val="000000"/>
          <w:sz w:val="22"/>
          <w:szCs w:val="22"/>
        </w:rPr>
        <w:t xml:space="preserve"> </w:t>
      </w:r>
      <w:r w:rsidR="00FD11AC">
        <w:rPr>
          <w:rStyle w:val="Strong"/>
          <w:rFonts w:ascii="Arial" w:hAnsi="Arial" w:cs="Arial"/>
          <w:color w:val="000000"/>
          <w:sz w:val="22"/>
          <w:szCs w:val="22"/>
        </w:rPr>
        <w:t>Interview date:</w:t>
      </w:r>
      <w:r w:rsidR="00FD11AC">
        <w:rPr>
          <w:rFonts w:ascii="Arial" w:hAnsi="Arial" w:cs="Arial"/>
          <w:color w:val="000000"/>
          <w:sz w:val="22"/>
          <w:szCs w:val="22"/>
        </w:rPr>
        <w:t> </w:t>
      </w:r>
      <w:r w:rsidR="003B25F0">
        <w:rPr>
          <w:rFonts w:ascii="Arial" w:hAnsi="Arial" w:cs="Arial"/>
          <w:color w:val="000000"/>
          <w:sz w:val="22"/>
          <w:szCs w:val="22"/>
        </w:rPr>
        <w:t>Wednesday 7</w:t>
      </w:r>
      <w:r w:rsidR="003B25F0" w:rsidRPr="003B25F0">
        <w:rPr>
          <w:rFonts w:ascii="Arial" w:hAnsi="Arial" w:cs="Arial"/>
          <w:color w:val="000000"/>
          <w:sz w:val="22"/>
          <w:szCs w:val="22"/>
          <w:vertAlign w:val="superscript"/>
        </w:rPr>
        <w:t>th</w:t>
      </w:r>
      <w:r w:rsidR="003B25F0">
        <w:rPr>
          <w:rFonts w:ascii="Arial" w:hAnsi="Arial" w:cs="Arial"/>
          <w:color w:val="000000"/>
          <w:sz w:val="22"/>
          <w:szCs w:val="22"/>
        </w:rPr>
        <w:t xml:space="preserve"> October (am)</w:t>
      </w:r>
    </w:p>
    <w:p w14:paraId="45A724A0" w14:textId="77777777" w:rsidR="00851FE1" w:rsidRDefault="000C0220">
      <w:pPr>
        <w:jc w:val="both"/>
      </w:pPr>
      <w:r>
        <w:rPr>
          <w:rFonts w:ascii="Arial" w:hAnsi="Arial" w:cs="Arial"/>
          <w:noProof/>
        </w:rPr>
        <w:drawing>
          <wp:anchor distT="0" distB="0" distL="114300" distR="114300" simplePos="0" relativeHeight="251675648" behindDoc="1" locked="0" layoutInCell="1" allowOverlap="1" wp14:anchorId="2539448F" wp14:editId="092C331A">
            <wp:simplePos x="0" y="0"/>
            <wp:positionH relativeFrom="margin">
              <wp:align>right</wp:align>
            </wp:positionH>
            <wp:positionV relativeFrom="paragraph">
              <wp:posOffset>135255</wp:posOffset>
            </wp:positionV>
            <wp:extent cx="822325" cy="389255"/>
            <wp:effectExtent l="0" t="0" r="0" b="0"/>
            <wp:wrapTight wrapText="bothSides">
              <wp:wrapPolygon edited="0">
                <wp:start x="18514" y="0"/>
                <wp:lineTo x="0" y="10571"/>
                <wp:lineTo x="0" y="19028"/>
                <wp:lineTo x="6505" y="20085"/>
                <wp:lineTo x="20516" y="20085"/>
                <wp:lineTo x="21016" y="4228"/>
                <wp:lineTo x="21016" y="0"/>
                <wp:lineTo x="18514"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325" cy="389255"/>
                    </a:xfrm>
                    <a:prstGeom prst="rect">
                      <a:avLst/>
                    </a:prstGeom>
                    <a:noFill/>
                  </pic:spPr>
                </pic:pic>
              </a:graphicData>
            </a:graphic>
            <wp14:sizeRelH relativeFrom="margin">
              <wp14:pctWidth>0</wp14:pctWidth>
            </wp14:sizeRelH>
            <wp14:sizeRelV relativeFrom="margin">
              <wp14:pctHeight>0</wp14:pctHeight>
            </wp14:sizeRelV>
          </wp:anchor>
        </w:drawing>
      </w:r>
      <w:r w:rsidR="00FD11AC">
        <w:rPr>
          <w:rFonts w:ascii="Tahoma" w:hAnsi="Tahoma" w:cs="Tahoma"/>
          <w:noProof/>
          <w:sz w:val="24"/>
          <w:szCs w:val="24"/>
        </w:rPr>
        <w:drawing>
          <wp:anchor distT="0" distB="0" distL="114300" distR="114300" simplePos="0" relativeHeight="251679744" behindDoc="1" locked="0" layoutInCell="1" allowOverlap="1" wp14:anchorId="453BB0B4" wp14:editId="1DF6CB10">
            <wp:simplePos x="0" y="0"/>
            <wp:positionH relativeFrom="column">
              <wp:posOffset>2561590</wp:posOffset>
            </wp:positionH>
            <wp:positionV relativeFrom="paragraph">
              <wp:posOffset>7620</wp:posOffset>
            </wp:positionV>
            <wp:extent cx="586740" cy="534670"/>
            <wp:effectExtent l="0" t="0" r="3810" b="0"/>
            <wp:wrapTight wrapText="bothSides">
              <wp:wrapPolygon edited="0">
                <wp:start x="0" y="0"/>
                <wp:lineTo x="0" y="20779"/>
                <wp:lineTo x="21039" y="20779"/>
                <wp:lineTo x="21039" y="0"/>
                <wp:lineTo x="0" y="0"/>
              </wp:wrapPolygon>
            </wp:wrapTight>
            <wp:docPr id="18" name="Picture 18" descr="C:\Users\mouyor\Download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uyor\Downloads\imag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74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11AC">
        <w:rPr>
          <w:noProof/>
        </w:rPr>
        <w:drawing>
          <wp:anchor distT="0" distB="0" distL="114300" distR="114300" simplePos="0" relativeHeight="251670528" behindDoc="1" locked="0" layoutInCell="1" allowOverlap="1" wp14:anchorId="1FD8E28E" wp14:editId="5E782ED6">
            <wp:simplePos x="0" y="0"/>
            <wp:positionH relativeFrom="column">
              <wp:posOffset>1864360</wp:posOffset>
            </wp:positionH>
            <wp:positionV relativeFrom="paragraph">
              <wp:posOffset>7620</wp:posOffset>
            </wp:positionV>
            <wp:extent cx="571500" cy="448945"/>
            <wp:effectExtent l="0" t="0" r="0" b="8255"/>
            <wp:wrapTight wrapText="bothSides">
              <wp:wrapPolygon edited="0">
                <wp:start x="0" y="0"/>
                <wp:lineTo x="0" y="21081"/>
                <wp:lineTo x="20880" y="21081"/>
                <wp:lineTo x="20880" y="0"/>
                <wp:lineTo x="0" y="0"/>
              </wp:wrapPolygon>
            </wp:wrapTight>
            <wp:docPr id="9" name="Picture 9" descr="3784_healthy_schools-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784_healthy_schools-we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500" cy="448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11AC">
        <w:rPr>
          <w:rFonts w:ascii="Tahoma" w:hAnsi="Tahoma" w:cs="Tahoma"/>
          <w:noProof/>
          <w:sz w:val="24"/>
          <w:szCs w:val="24"/>
        </w:rPr>
        <w:drawing>
          <wp:anchor distT="0" distB="0" distL="114300" distR="114300" simplePos="0" relativeHeight="251669504" behindDoc="1" locked="0" layoutInCell="1" allowOverlap="1" wp14:anchorId="43A9ABFF" wp14:editId="5F3830D3">
            <wp:simplePos x="0" y="0"/>
            <wp:positionH relativeFrom="margin">
              <wp:posOffset>988060</wp:posOffset>
            </wp:positionH>
            <wp:positionV relativeFrom="paragraph">
              <wp:posOffset>9525</wp:posOffset>
            </wp:positionV>
            <wp:extent cx="609600" cy="468630"/>
            <wp:effectExtent l="0" t="0" r="0" b="7620"/>
            <wp:wrapTight wrapText="bothSides">
              <wp:wrapPolygon edited="0">
                <wp:start x="0" y="0"/>
                <wp:lineTo x="0" y="21073"/>
                <wp:lineTo x="20925" y="21073"/>
                <wp:lineTo x="20925"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co-Schools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600" cy="468630"/>
                    </a:xfrm>
                    <a:prstGeom prst="rect">
                      <a:avLst/>
                    </a:prstGeom>
                  </pic:spPr>
                </pic:pic>
              </a:graphicData>
            </a:graphic>
            <wp14:sizeRelH relativeFrom="margin">
              <wp14:pctWidth>0</wp14:pctWidth>
            </wp14:sizeRelH>
            <wp14:sizeRelV relativeFrom="margin">
              <wp14:pctHeight>0</wp14:pctHeight>
            </wp14:sizeRelV>
          </wp:anchor>
        </w:drawing>
      </w:r>
    </w:p>
    <w:p w14:paraId="3834F899" w14:textId="77777777" w:rsidR="00851FE1" w:rsidRDefault="00851FE1">
      <w:pPr>
        <w:jc w:val="both"/>
      </w:pPr>
    </w:p>
    <w:p w14:paraId="6331E3B1" w14:textId="77777777" w:rsidR="00851FE1" w:rsidRDefault="00FD11AC">
      <w:pPr>
        <w:jc w:val="both"/>
        <w:rPr>
          <w:rFonts w:ascii="Tahoma" w:hAnsi="Tahoma" w:cs="Tahoma"/>
          <w:sz w:val="24"/>
          <w:szCs w:val="24"/>
        </w:rPr>
      </w:pPr>
      <w:r>
        <w:rPr>
          <w:noProof/>
        </w:rPr>
        <mc:AlternateContent>
          <mc:Choice Requires="wps">
            <w:drawing>
              <wp:anchor distT="0" distB="0" distL="114300" distR="114300" simplePos="0" relativeHeight="251662336" behindDoc="0" locked="0" layoutInCell="0" allowOverlap="1" wp14:anchorId="09B5EAAB" wp14:editId="22F857B2">
                <wp:simplePos x="0" y="0"/>
                <wp:positionH relativeFrom="column">
                  <wp:posOffset>1905</wp:posOffset>
                </wp:positionH>
                <wp:positionV relativeFrom="paragraph">
                  <wp:posOffset>81915</wp:posOffset>
                </wp:positionV>
                <wp:extent cx="6181725" cy="548005"/>
                <wp:effectExtent l="0" t="0" r="9525" b="44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54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8EAA3" w14:textId="77777777" w:rsidR="00851FE1" w:rsidRDefault="00FD11AC">
                            <w:pPr>
                              <w:pStyle w:val="Header"/>
                              <w:tabs>
                                <w:tab w:val="clear" w:pos="4320"/>
                                <w:tab w:val="clear" w:pos="8640"/>
                              </w:tabs>
                              <w:jc w:val="center"/>
                              <w:rPr>
                                <w:rFonts w:ascii="Tahoma" w:hAnsi="Tahoma" w:cs="Tahoma"/>
                              </w:rPr>
                            </w:pPr>
                            <w:r>
                              <w:rPr>
                                <w:rFonts w:ascii="Tahoma" w:hAnsi="Tahoma" w:cs="Tahoma"/>
                              </w:rPr>
                              <w:t>Telephone (01273) 607924</w:t>
                            </w:r>
                            <w:r>
                              <w:rPr>
                                <w:rFonts w:ascii="Tahoma" w:hAnsi="Tahoma" w:cs="Tahoma"/>
                              </w:rPr>
                              <w:tab/>
                              <w:t>e-mail: admin@stjohn.brighton-hove.sch.uk</w:t>
                            </w:r>
                          </w:p>
                          <w:p w14:paraId="750E72F0" w14:textId="77777777" w:rsidR="00851FE1" w:rsidRDefault="00851F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5EAAB" id="Text Box 13" o:spid="_x0000_s1028" type="#_x0000_t202" style="position:absolute;left:0;text-align:left;margin-left:.15pt;margin-top:6.45pt;width:486.75pt;height:4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" o:allowincell="f" stroked="f">
                <v:textbox>
                  <w:txbxContent>
                    <w:p w14:paraId="74B8EAA3" w14:textId="77777777" w:rsidR="00851FE1" w:rsidRDefault="00FD11AC">
                      <w:pPr>
                        <w:pStyle w:val="Header"/>
                        <w:tabs>
                          <w:tab w:val="clear" w:pos="4320"/>
                          <w:tab w:val="clear" w:pos="8640"/>
                        </w:tabs>
                        <w:jc w:val="center"/>
                        <w:rPr>
                          <w:rFonts w:ascii="Tahoma" w:hAnsi="Tahoma" w:cs="Tahoma"/>
                        </w:rPr>
                      </w:pPr>
                      <w:r>
                        <w:rPr>
                          <w:rFonts w:ascii="Tahoma" w:hAnsi="Tahoma" w:cs="Tahoma"/>
                        </w:rPr>
                        <w:t>Telephone (01273) 607924</w:t>
                      </w:r>
                      <w:r>
                        <w:rPr>
                          <w:rFonts w:ascii="Tahoma" w:hAnsi="Tahoma" w:cs="Tahoma"/>
                        </w:rPr>
                        <w:tab/>
                        <w:t>e-mail: admin@stjohn.brighton-hove.sch.uk</w:t>
                      </w:r>
                    </w:p>
                    <w:p w14:paraId="750E72F0" w14:textId="77777777" w:rsidR="00851FE1" w:rsidRDefault="00851FE1"/>
                  </w:txbxContent>
                </v:textbox>
              </v:shape>
            </w:pict>
          </mc:Fallback>
        </mc:AlternateContent>
      </w:r>
      <w:r>
        <w:rPr>
          <w:noProof/>
        </w:rPr>
        <mc:AlternateContent>
          <mc:Choice Requires="wps">
            <w:drawing>
              <wp:anchor distT="4294967295" distB="4294967295" distL="114300" distR="114300" simplePos="0" relativeHeight="251666432" behindDoc="0" locked="0" layoutInCell="0" allowOverlap="1" wp14:anchorId="2C491CA2" wp14:editId="0BDC4BF2">
                <wp:simplePos x="0" y="0"/>
                <wp:positionH relativeFrom="column">
                  <wp:posOffset>228600</wp:posOffset>
                </wp:positionH>
                <wp:positionV relativeFrom="paragraph">
                  <wp:posOffset>433704</wp:posOffset>
                </wp:positionV>
                <wp:extent cx="46863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22617D" id="Straight Connector 15"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34.15pt" to="387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" o:allowincell="f" stroked="f"/>
            </w:pict>
          </mc:Fallback>
        </mc:AlternateContent>
      </w:r>
      <w:r>
        <w:rPr>
          <w:noProof/>
        </w:rPr>
        <mc:AlternateContent>
          <mc:Choice Requires="wps">
            <w:drawing>
              <wp:anchor distT="0" distB="0" distL="114300" distR="114300" simplePos="0" relativeHeight="251667456" behindDoc="0" locked="0" layoutInCell="0" allowOverlap="1" wp14:anchorId="1D5A3545" wp14:editId="28BA4DF1">
                <wp:simplePos x="0" y="0"/>
                <wp:positionH relativeFrom="column">
                  <wp:posOffset>0</wp:posOffset>
                </wp:positionH>
                <wp:positionV relativeFrom="paragraph">
                  <wp:posOffset>53975</wp:posOffset>
                </wp:positionV>
                <wp:extent cx="6172200" cy="26035"/>
                <wp:effectExtent l="0" t="0" r="19050" b="311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26035"/>
                        </a:xfrm>
                        <a:prstGeom prst="line">
                          <a:avLst/>
                        </a:prstGeom>
                        <a:noFill/>
                        <a:ln w="9525">
                          <a:solidFill>
                            <a:srgbClr val="3333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52BB2A" id="Straight Connector 1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25pt" to="486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" o:allowincell="f" strokecolor="#339"/>
            </w:pict>
          </mc:Fallback>
        </mc:AlternateContent>
      </w:r>
      <w:r>
        <w:rPr>
          <w:noProof/>
        </w:rPr>
        <mc:AlternateContent>
          <mc:Choice Requires="wps">
            <w:drawing>
              <wp:anchor distT="4294967295" distB="4294967295" distL="114300" distR="114300" simplePos="0" relativeHeight="251665408" behindDoc="0" locked="0" layoutInCell="0" allowOverlap="1" wp14:anchorId="0E4CE108" wp14:editId="3661B883">
                <wp:simplePos x="0" y="0"/>
                <wp:positionH relativeFrom="column">
                  <wp:posOffset>114300</wp:posOffset>
                </wp:positionH>
                <wp:positionV relativeFrom="paragraph">
                  <wp:posOffset>100329</wp:posOffset>
                </wp:positionV>
                <wp:extent cx="46863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CA7B66" id="Straight Connector 1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7.9pt" to="37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" o:allowincell="f" stroked="f"/>
            </w:pict>
          </mc:Fallback>
        </mc:AlternateContent>
      </w:r>
      <w:r>
        <w:rPr>
          <w:noProof/>
        </w:rPr>
        <mc:AlternateContent>
          <mc:Choice Requires="wps">
            <w:drawing>
              <wp:anchor distT="4294967295" distB="4294967295" distL="114300" distR="114300" simplePos="0" relativeHeight="251664384" behindDoc="0" locked="0" layoutInCell="0" allowOverlap="1" wp14:anchorId="5DF053CD" wp14:editId="67CBD3FC">
                <wp:simplePos x="0" y="0"/>
                <wp:positionH relativeFrom="column">
                  <wp:posOffset>114300</wp:posOffset>
                </wp:positionH>
                <wp:positionV relativeFrom="paragraph">
                  <wp:posOffset>191769</wp:posOffset>
                </wp:positionV>
                <wp:extent cx="491490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BA3EE4" id="Straight Connector 1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5.1pt" to="396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" o:allowincell="f" stroked="f"/>
            </w:pict>
          </mc:Fallback>
        </mc:AlternateContent>
      </w:r>
      <w:r>
        <w:rPr>
          <w:noProof/>
        </w:rPr>
        <mc:AlternateContent>
          <mc:Choice Requires="wps">
            <w:drawing>
              <wp:anchor distT="4294967295" distB="4294967295" distL="114300" distR="114300" simplePos="0" relativeHeight="251663360" behindDoc="0" locked="0" layoutInCell="0" allowOverlap="1" wp14:anchorId="119055B3" wp14:editId="69345DC3">
                <wp:simplePos x="0" y="0"/>
                <wp:positionH relativeFrom="column">
                  <wp:posOffset>114300</wp:posOffset>
                </wp:positionH>
                <wp:positionV relativeFrom="paragraph">
                  <wp:posOffset>77469</wp:posOffset>
                </wp:positionV>
                <wp:extent cx="502920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E733A6" id="Straight Connector 10"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1pt" to="4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" o:allowincell="f" stroked="f"/>
            </w:pict>
          </mc:Fallback>
        </mc:AlternateContent>
      </w:r>
      <w:r>
        <w:tab/>
        <w:t>-----------------------------------</w:t>
      </w:r>
      <w:r>
        <w:tab/>
      </w:r>
      <w:r>
        <w:tab/>
      </w:r>
      <w:r>
        <w:tab/>
      </w:r>
      <w:r>
        <w:tab/>
      </w:r>
      <w:r>
        <w:tab/>
      </w:r>
    </w:p>
    <w:sectPr w:rsidR="00851FE1">
      <w:pgSz w:w="11906" w:h="16838"/>
      <w:pgMar w:top="1134" w:right="907" w:bottom="249"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larity Gothic SF">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C0712"/>
    <w:multiLevelType w:val="hybridMultilevel"/>
    <w:tmpl w:val="FCC6F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B3763C"/>
    <w:multiLevelType w:val="hybridMultilevel"/>
    <w:tmpl w:val="729C6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163ECA"/>
    <w:multiLevelType w:val="hybridMultilevel"/>
    <w:tmpl w:val="12106F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DB6E06"/>
    <w:multiLevelType w:val="hybridMultilevel"/>
    <w:tmpl w:val="35183B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CF1F03"/>
    <w:multiLevelType w:val="hybridMultilevel"/>
    <w:tmpl w:val="9AB21E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766275"/>
    <w:multiLevelType w:val="hybridMultilevel"/>
    <w:tmpl w:val="D1D6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0234445">
    <w:abstractNumId w:val="0"/>
  </w:num>
  <w:num w:numId="2" w16cid:durableId="1388455658">
    <w:abstractNumId w:val="5"/>
  </w:num>
  <w:num w:numId="3" w16cid:durableId="1584024796">
    <w:abstractNumId w:val="3"/>
  </w:num>
  <w:num w:numId="4" w16cid:durableId="2008092080">
    <w:abstractNumId w:val="1"/>
  </w:num>
  <w:num w:numId="5" w16cid:durableId="1397044961">
    <w:abstractNumId w:val="2"/>
  </w:num>
  <w:num w:numId="6" w16cid:durableId="1471510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FE1"/>
    <w:rsid w:val="000C0220"/>
    <w:rsid w:val="002512D6"/>
    <w:rsid w:val="003B25F0"/>
    <w:rsid w:val="00474D35"/>
    <w:rsid w:val="004E73B8"/>
    <w:rsid w:val="00791FFB"/>
    <w:rsid w:val="00851FE1"/>
    <w:rsid w:val="00B435C2"/>
    <w:rsid w:val="00D90470"/>
    <w:rsid w:val="00FD1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7E6B1"/>
  <w15:docId w15:val="{F92E6744-6BCC-4CAC-AADB-516D827B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pPr>
      <w:keepNext/>
      <w:outlineLvl w:val="0"/>
    </w:pPr>
    <w:rPr>
      <w:rFonts w:ascii="Clarity Gothic SF" w:hAnsi="Clarity Gothic SF" w:cs="Clarity Gothic SF"/>
      <w:sz w:val="32"/>
    </w:rPr>
  </w:style>
  <w:style w:type="paragraph" w:styleId="Heading2">
    <w:name w:val="heading 2"/>
    <w:basedOn w:val="Normal"/>
    <w:next w:val="Normal"/>
    <w:link w:val="Heading2Char"/>
    <w:qFormat/>
    <w:pPr>
      <w:keepNext/>
      <w:jc w:val="center"/>
      <w:outlineLvl w:val="1"/>
    </w:pPr>
    <w:rPr>
      <w:b/>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Clarity Gothic SF" w:eastAsia="Times New Roman" w:hAnsi="Clarity Gothic SF" w:cs="Clarity Gothic SF"/>
      <w:sz w:val="32"/>
      <w:szCs w:val="20"/>
      <w:lang w:eastAsia="en-GB"/>
    </w:rPr>
  </w:style>
  <w:style w:type="character" w:customStyle="1" w:styleId="Heading2Char">
    <w:name w:val="Heading 2 Char"/>
    <w:basedOn w:val="DefaultParagraphFont"/>
    <w:link w:val="Heading2"/>
    <w:rPr>
      <w:rFonts w:ascii="Times New Roman" w:eastAsia="Times New Roman" w:hAnsi="Times New Roman" w:cs="Times New Roman"/>
      <w:b/>
      <w:sz w:val="20"/>
      <w:szCs w:val="20"/>
      <w:lang w:eastAsia="en-GB"/>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Times New Roman" w:eastAsia="Times New Roman" w:hAnsi="Times New Roman" w:cs="Times New Roman"/>
      <w:sz w:val="20"/>
      <w:szCs w:val="20"/>
      <w:lang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Pr>
      <w:color w:val="0000FF"/>
      <w:u w:val="singl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0"/>
      <w:szCs w:val="20"/>
      <w:lang w:eastAsia="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en-GB"/>
    </w:rPr>
  </w:style>
  <w:style w:type="paragraph" w:styleId="Title">
    <w:name w:val="Title"/>
    <w:basedOn w:val="Normal"/>
    <w:link w:val="TitleChar"/>
    <w:qFormat/>
    <w:pPr>
      <w:tabs>
        <w:tab w:val="left" w:pos="1620"/>
      </w:tabs>
      <w:ind w:left="540"/>
      <w:jc w:val="center"/>
    </w:pPr>
    <w:rPr>
      <w:b/>
      <w:sz w:val="32"/>
      <w:szCs w:val="24"/>
      <w:u w:val="single"/>
      <w:lang w:eastAsia="en-US"/>
    </w:rPr>
  </w:style>
  <w:style w:type="character" w:customStyle="1" w:styleId="TitleChar">
    <w:name w:val="Title Char"/>
    <w:basedOn w:val="DefaultParagraphFont"/>
    <w:link w:val="Title"/>
    <w:rPr>
      <w:rFonts w:ascii="Times New Roman" w:eastAsia="Times New Roman" w:hAnsi="Times New Roman" w:cs="Times New Roman"/>
      <w:b/>
      <w:sz w:val="32"/>
      <w:szCs w:val="24"/>
      <w:u w:val="single"/>
    </w:rPr>
  </w:style>
  <w:style w:type="paragraph" w:styleId="NormalWeb">
    <w:name w:val="Normal (Web)"/>
    <w:basedOn w:val="Normal"/>
    <w:uiPriority w:val="99"/>
    <w:unhideWhenUsed/>
    <w:pPr>
      <w:spacing w:before="100" w:beforeAutospacing="1" w:after="100" w:afterAutospacing="1"/>
    </w:pPr>
    <w:rPr>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5741">
      <w:bodyDiv w:val="1"/>
      <w:marLeft w:val="0"/>
      <w:marRight w:val="0"/>
      <w:marTop w:val="0"/>
      <w:marBottom w:val="0"/>
      <w:divBdr>
        <w:top w:val="none" w:sz="0" w:space="0" w:color="auto"/>
        <w:left w:val="none" w:sz="0" w:space="0" w:color="auto"/>
        <w:bottom w:val="none" w:sz="0" w:space="0" w:color="auto"/>
        <w:right w:val="none" w:sz="0" w:space="0" w:color="auto"/>
      </w:divBdr>
    </w:div>
    <w:div w:id="139627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Rogers</dc:creator>
  <cp:lastModifiedBy>Claire McGrath</cp:lastModifiedBy>
  <cp:revision>3</cp:revision>
  <cp:lastPrinted>2022-09-23T10:47:00Z</cp:lastPrinted>
  <dcterms:created xsi:type="dcterms:W3CDTF">2026-09-22T12:12:00Z</dcterms:created>
  <dcterms:modified xsi:type="dcterms:W3CDTF">2026-09-22T12:24:00Z</dcterms:modified>
</cp:coreProperties>
</file>